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5968" w14:textId="77777777" w:rsidR="000175C4" w:rsidRDefault="000175C4" w:rsidP="00804335">
      <w:pPr>
        <w:jc w:val="center"/>
        <w:rPr>
          <w:rStyle w:val="bumpedfont15"/>
          <w:rFonts w:cstheme="minorHAnsi"/>
          <w:b/>
          <w:bCs/>
          <w:color w:val="000000"/>
        </w:rPr>
      </w:pPr>
    </w:p>
    <w:p w14:paraId="27F30EF3" w14:textId="20AB8A10" w:rsidR="00C52112" w:rsidRPr="000175C4" w:rsidRDefault="000420D2" w:rsidP="00804335">
      <w:pPr>
        <w:jc w:val="center"/>
        <w:rPr>
          <w:rStyle w:val="bumpedfont15"/>
          <w:rFonts w:cstheme="minorHAnsi"/>
          <w:b/>
          <w:bCs/>
          <w:color w:val="000000"/>
          <w:sz w:val="23"/>
          <w:szCs w:val="23"/>
        </w:rPr>
      </w:pPr>
      <w:r w:rsidRPr="000175C4">
        <w:rPr>
          <w:rStyle w:val="bumpedfont15"/>
          <w:rFonts w:cstheme="minorHAnsi"/>
          <w:b/>
          <w:bCs/>
          <w:color w:val="000000"/>
          <w:sz w:val="23"/>
          <w:szCs w:val="23"/>
        </w:rPr>
        <w:t>Leading Health Organizations Support</w:t>
      </w:r>
      <w:r w:rsidR="00C52112" w:rsidRPr="000175C4">
        <w:rPr>
          <w:rStyle w:val="bumpedfont15"/>
          <w:rFonts w:cstheme="minorHAnsi"/>
          <w:b/>
          <w:bCs/>
          <w:color w:val="000000"/>
          <w:sz w:val="23"/>
          <w:szCs w:val="23"/>
        </w:rPr>
        <w:t xml:space="preserve"> Breast Cancer Screening and Diagnostics Legislation</w:t>
      </w:r>
    </w:p>
    <w:p w14:paraId="13E5D85B" w14:textId="3D5293F0" w:rsidR="00AB3EDC" w:rsidRPr="000175C4" w:rsidRDefault="000420D2" w:rsidP="00804335">
      <w:pPr>
        <w:jc w:val="center"/>
        <w:rPr>
          <w:rStyle w:val="bumpedfont15"/>
          <w:rFonts w:cstheme="minorHAnsi"/>
          <w:i/>
          <w:iCs/>
          <w:color w:val="000000"/>
          <w:sz w:val="23"/>
          <w:szCs w:val="23"/>
        </w:rPr>
      </w:pPr>
      <w:r w:rsidRPr="000175C4">
        <w:rPr>
          <w:rStyle w:val="bumpedfont15"/>
          <w:rFonts w:cstheme="minorHAnsi"/>
          <w:i/>
          <w:iCs/>
          <w:color w:val="000000"/>
          <w:sz w:val="23"/>
          <w:szCs w:val="23"/>
        </w:rPr>
        <w:t>Cabral-Guevara</w:t>
      </w:r>
      <w:r w:rsidR="00C52112" w:rsidRPr="000175C4">
        <w:rPr>
          <w:rStyle w:val="bumpedfont15"/>
          <w:rFonts w:cstheme="minorHAnsi"/>
          <w:i/>
          <w:iCs/>
          <w:color w:val="000000"/>
          <w:sz w:val="23"/>
          <w:szCs w:val="23"/>
        </w:rPr>
        <w:t xml:space="preserve">/Gustafson </w:t>
      </w:r>
      <w:r w:rsidR="007E7B37" w:rsidRPr="000175C4">
        <w:rPr>
          <w:rStyle w:val="bumpedfont15"/>
          <w:rFonts w:cstheme="minorHAnsi"/>
          <w:i/>
          <w:iCs/>
          <w:color w:val="000000"/>
          <w:sz w:val="23"/>
          <w:szCs w:val="23"/>
        </w:rPr>
        <w:t>bi</w:t>
      </w:r>
      <w:r w:rsidR="00C52112" w:rsidRPr="000175C4">
        <w:rPr>
          <w:rStyle w:val="bumpedfont15"/>
          <w:rFonts w:cstheme="minorHAnsi"/>
          <w:i/>
          <w:iCs/>
          <w:color w:val="000000"/>
          <w:sz w:val="23"/>
          <w:szCs w:val="23"/>
        </w:rPr>
        <w:t xml:space="preserve">ll </w:t>
      </w:r>
      <w:r w:rsidR="006F27A1" w:rsidRPr="000175C4">
        <w:rPr>
          <w:rStyle w:val="bumpedfont15"/>
          <w:rFonts w:cstheme="minorHAnsi"/>
          <w:i/>
          <w:iCs/>
          <w:color w:val="000000"/>
          <w:sz w:val="23"/>
          <w:szCs w:val="23"/>
        </w:rPr>
        <w:t>p</w:t>
      </w:r>
      <w:r w:rsidR="00C52112" w:rsidRPr="000175C4">
        <w:rPr>
          <w:rStyle w:val="bumpedfont15"/>
          <w:rFonts w:cstheme="minorHAnsi"/>
          <w:i/>
          <w:iCs/>
          <w:color w:val="000000"/>
          <w:sz w:val="23"/>
          <w:szCs w:val="23"/>
        </w:rPr>
        <w:t>rovide</w:t>
      </w:r>
      <w:r w:rsidR="000976E6" w:rsidRPr="000175C4">
        <w:rPr>
          <w:rStyle w:val="bumpedfont15"/>
          <w:rFonts w:cstheme="minorHAnsi"/>
          <w:i/>
          <w:iCs/>
          <w:color w:val="000000"/>
          <w:sz w:val="23"/>
          <w:szCs w:val="23"/>
        </w:rPr>
        <w:t>s</w:t>
      </w:r>
      <w:r w:rsidR="00C52112" w:rsidRPr="000175C4">
        <w:rPr>
          <w:rStyle w:val="bumpedfont15"/>
          <w:rFonts w:cstheme="minorHAnsi"/>
          <w:i/>
          <w:iCs/>
          <w:color w:val="000000"/>
          <w:sz w:val="23"/>
          <w:szCs w:val="23"/>
        </w:rPr>
        <w:t xml:space="preserve"> </w:t>
      </w:r>
      <w:r w:rsidR="006F27A1" w:rsidRPr="000175C4">
        <w:rPr>
          <w:rStyle w:val="bumpedfont15"/>
          <w:rFonts w:cstheme="minorHAnsi"/>
          <w:i/>
          <w:iCs/>
          <w:color w:val="000000"/>
          <w:sz w:val="23"/>
          <w:szCs w:val="23"/>
        </w:rPr>
        <w:t>c</w:t>
      </w:r>
      <w:r w:rsidR="00C52112" w:rsidRPr="000175C4">
        <w:rPr>
          <w:rStyle w:val="bumpedfont15"/>
          <w:rFonts w:cstheme="minorHAnsi"/>
          <w:i/>
          <w:iCs/>
          <w:color w:val="000000"/>
          <w:sz w:val="23"/>
          <w:szCs w:val="23"/>
        </w:rPr>
        <w:t xml:space="preserve">ritical </w:t>
      </w:r>
      <w:r w:rsidR="000976E6" w:rsidRPr="000175C4">
        <w:rPr>
          <w:rStyle w:val="bumpedfont15"/>
          <w:rFonts w:cstheme="minorHAnsi"/>
          <w:i/>
          <w:iCs/>
          <w:color w:val="000000"/>
          <w:sz w:val="23"/>
          <w:szCs w:val="23"/>
        </w:rPr>
        <w:t>access to life-saving screenings</w:t>
      </w:r>
    </w:p>
    <w:p w14:paraId="3F835A5E" w14:textId="77777777" w:rsidR="00F84CBD" w:rsidRPr="000175C4" w:rsidRDefault="00F84CBD">
      <w:pPr>
        <w:rPr>
          <w:rStyle w:val="bumpedfont15"/>
          <w:rFonts w:cstheme="minorHAnsi"/>
          <w:b/>
          <w:bCs/>
          <w:color w:val="000000"/>
          <w:sz w:val="23"/>
          <w:szCs w:val="23"/>
        </w:rPr>
      </w:pPr>
    </w:p>
    <w:p w14:paraId="5F63E604" w14:textId="64C40436" w:rsidR="00461F22" w:rsidRPr="000175C4" w:rsidRDefault="009C16C1">
      <w:pPr>
        <w:rPr>
          <w:rFonts w:cstheme="minorHAnsi"/>
          <w:sz w:val="23"/>
          <w:szCs w:val="23"/>
        </w:rPr>
      </w:pPr>
      <w:r w:rsidRPr="000175C4">
        <w:rPr>
          <w:rStyle w:val="bumpedfont15"/>
          <w:rFonts w:cstheme="minorHAnsi"/>
          <w:color w:val="000000"/>
          <w:sz w:val="23"/>
          <w:szCs w:val="23"/>
        </w:rPr>
        <w:t>[</w:t>
      </w:r>
      <w:r w:rsidR="001E7C95" w:rsidRPr="000175C4">
        <w:rPr>
          <w:rStyle w:val="bumpedfont15"/>
          <w:rFonts w:cstheme="minorHAnsi"/>
          <w:color w:val="000000"/>
          <w:sz w:val="23"/>
          <w:szCs w:val="23"/>
        </w:rPr>
        <w:t>Madison, Wis.</w:t>
      </w:r>
      <w:r w:rsidRPr="000175C4">
        <w:rPr>
          <w:rStyle w:val="bumpedfont15"/>
          <w:rFonts w:cstheme="minorHAnsi"/>
          <w:color w:val="000000"/>
          <w:sz w:val="23"/>
          <w:szCs w:val="23"/>
        </w:rPr>
        <w:t>]</w:t>
      </w:r>
      <w:r w:rsidR="001E7C95" w:rsidRPr="000175C4">
        <w:rPr>
          <w:rStyle w:val="bumpedfont15"/>
          <w:rFonts w:cstheme="minorHAnsi"/>
          <w:color w:val="000000"/>
          <w:sz w:val="23"/>
          <w:szCs w:val="23"/>
        </w:rPr>
        <w:t> — </w:t>
      </w:r>
      <w:r w:rsidR="006F27A1" w:rsidRPr="000175C4">
        <w:rPr>
          <w:rStyle w:val="bumpedfont15"/>
          <w:rFonts w:cstheme="minorHAnsi"/>
          <w:color w:val="000000"/>
          <w:sz w:val="23"/>
          <w:szCs w:val="23"/>
        </w:rPr>
        <w:t xml:space="preserve">Today, </w:t>
      </w:r>
      <w:r w:rsidR="003F53C0" w:rsidRPr="000175C4">
        <w:rPr>
          <w:rStyle w:val="bumpedfont15"/>
          <w:rFonts w:cstheme="minorHAnsi"/>
          <w:color w:val="000000"/>
          <w:sz w:val="23"/>
          <w:szCs w:val="23"/>
        </w:rPr>
        <w:t xml:space="preserve">leading advocates for women’s health praised a new bill, </w:t>
      </w:r>
      <w:r w:rsidRPr="000175C4">
        <w:rPr>
          <w:rStyle w:val="bumpedfont15"/>
          <w:rFonts w:cstheme="minorHAnsi"/>
          <w:color w:val="000000"/>
          <w:sz w:val="23"/>
          <w:szCs w:val="23"/>
        </w:rPr>
        <w:t>authored</w:t>
      </w:r>
      <w:r w:rsidR="003F53C0" w:rsidRPr="000175C4">
        <w:rPr>
          <w:rStyle w:val="bumpedfont15"/>
          <w:rFonts w:cstheme="minorHAnsi"/>
          <w:color w:val="000000"/>
          <w:sz w:val="23"/>
          <w:szCs w:val="23"/>
        </w:rPr>
        <w:t xml:space="preserve"> by Sen. Rachael Cabral-Guevara and Rep. Nate Gustafson</w:t>
      </w:r>
      <w:r w:rsidR="004344B3" w:rsidRPr="000175C4">
        <w:rPr>
          <w:rStyle w:val="bumpedfont15"/>
          <w:rFonts w:cstheme="minorHAnsi"/>
          <w:color w:val="000000"/>
          <w:sz w:val="23"/>
          <w:szCs w:val="23"/>
        </w:rPr>
        <w:t xml:space="preserve">, </w:t>
      </w:r>
      <w:r w:rsidR="006172D9" w:rsidRPr="000175C4">
        <w:rPr>
          <w:rStyle w:val="bumpedfont15"/>
          <w:rFonts w:cstheme="minorHAnsi"/>
          <w:color w:val="000000"/>
          <w:sz w:val="23"/>
          <w:szCs w:val="23"/>
        </w:rPr>
        <w:t>which</w:t>
      </w:r>
      <w:r w:rsidR="00C67D33" w:rsidRPr="000175C4">
        <w:rPr>
          <w:rStyle w:val="bumpedfont15"/>
          <w:rFonts w:cstheme="minorHAnsi"/>
          <w:color w:val="000000"/>
          <w:sz w:val="23"/>
          <w:szCs w:val="23"/>
        </w:rPr>
        <w:t xml:space="preserve"> increases critical access to </w:t>
      </w:r>
      <w:r w:rsidR="0016623E" w:rsidRPr="000175C4">
        <w:rPr>
          <w:rStyle w:val="bumpedfont15"/>
          <w:rFonts w:cstheme="minorHAnsi"/>
          <w:color w:val="000000"/>
          <w:sz w:val="23"/>
          <w:szCs w:val="23"/>
        </w:rPr>
        <w:t>essential breast cancer screenings</w:t>
      </w:r>
      <w:r w:rsidR="00933E0B" w:rsidRPr="000175C4">
        <w:rPr>
          <w:rStyle w:val="bumpedfont15"/>
          <w:rFonts w:cstheme="minorHAnsi"/>
          <w:color w:val="000000"/>
          <w:sz w:val="23"/>
          <w:szCs w:val="23"/>
        </w:rPr>
        <w:t xml:space="preserve">. </w:t>
      </w:r>
      <w:r w:rsidR="001E7C95" w:rsidRPr="000175C4">
        <w:rPr>
          <w:rFonts w:cstheme="minorHAnsi"/>
          <w:sz w:val="23"/>
          <w:szCs w:val="23"/>
        </w:rPr>
        <w:t>Roughly two out of five women have dense breast tissue where a mammogram alone cannot effectively detect evidence of breast cancer</w:t>
      </w:r>
      <w:r w:rsidR="00CF2FC4" w:rsidRPr="000175C4">
        <w:rPr>
          <w:rFonts w:cstheme="minorHAnsi"/>
          <w:sz w:val="23"/>
          <w:szCs w:val="23"/>
        </w:rPr>
        <w:t xml:space="preserve">, </w:t>
      </w:r>
      <w:r w:rsidR="007972BD" w:rsidRPr="000175C4">
        <w:rPr>
          <w:rFonts w:cstheme="minorHAnsi"/>
          <w:sz w:val="23"/>
          <w:szCs w:val="23"/>
        </w:rPr>
        <w:t xml:space="preserve">and this bill </w:t>
      </w:r>
      <w:r w:rsidR="00DF4317" w:rsidRPr="000175C4">
        <w:rPr>
          <w:rFonts w:cstheme="minorHAnsi"/>
          <w:sz w:val="23"/>
          <w:szCs w:val="23"/>
        </w:rPr>
        <w:t>makes it easier</w:t>
      </w:r>
      <w:r w:rsidR="007972BD" w:rsidRPr="000175C4">
        <w:rPr>
          <w:rFonts w:cstheme="minorHAnsi"/>
          <w:sz w:val="23"/>
          <w:szCs w:val="23"/>
        </w:rPr>
        <w:t xml:space="preserve"> </w:t>
      </w:r>
      <w:r w:rsidR="00DF4317" w:rsidRPr="000175C4">
        <w:rPr>
          <w:rFonts w:cstheme="minorHAnsi"/>
          <w:sz w:val="23"/>
          <w:szCs w:val="23"/>
        </w:rPr>
        <w:t xml:space="preserve">for </w:t>
      </w:r>
      <w:r w:rsidR="007972BD" w:rsidRPr="000175C4">
        <w:rPr>
          <w:rFonts w:cstheme="minorHAnsi"/>
          <w:sz w:val="23"/>
          <w:szCs w:val="23"/>
        </w:rPr>
        <w:t xml:space="preserve">women to </w:t>
      </w:r>
      <w:r w:rsidR="00915BD5" w:rsidRPr="000175C4">
        <w:rPr>
          <w:rFonts w:cstheme="minorHAnsi"/>
          <w:sz w:val="23"/>
          <w:szCs w:val="23"/>
        </w:rPr>
        <w:t xml:space="preserve">receive </w:t>
      </w:r>
      <w:r w:rsidR="00E95773" w:rsidRPr="000175C4">
        <w:rPr>
          <w:rFonts w:cstheme="minorHAnsi"/>
          <w:sz w:val="23"/>
          <w:szCs w:val="23"/>
        </w:rPr>
        <w:t xml:space="preserve">additional </w:t>
      </w:r>
      <w:r w:rsidR="007972BD" w:rsidRPr="000175C4">
        <w:rPr>
          <w:rFonts w:cstheme="minorHAnsi"/>
          <w:sz w:val="23"/>
          <w:szCs w:val="23"/>
        </w:rPr>
        <w:t xml:space="preserve">life-saving </w:t>
      </w:r>
      <w:r w:rsidR="00E95773" w:rsidRPr="000175C4">
        <w:rPr>
          <w:rFonts w:cstheme="minorHAnsi"/>
          <w:sz w:val="23"/>
          <w:szCs w:val="23"/>
        </w:rPr>
        <w:t>testing</w:t>
      </w:r>
      <w:r w:rsidR="001E7C95" w:rsidRPr="000175C4">
        <w:rPr>
          <w:rFonts w:cstheme="minorHAnsi"/>
          <w:sz w:val="23"/>
          <w:szCs w:val="23"/>
        </w:rPr>
        <w:t>.</w:t>
      </w:r>
    </w:p>
    <w:p w14:paraId="332FB388" w14:textId="77777777" w:rsidR="00461F22" w:rsidRPr="000175C4" w:rsidRDefault="00461F22">
      <w:pPr>
        <w:rPr>
          <w:rFonts w:cstheme="minorHAnsi"/>
          <w:sz w:val="23"/>
          <w:szCs w:val="23"/>
        </w:rPr>
      </w:pPr>
    </w:p>
    <w:p w14:paraId="2A98B329" w14:textId="69C41C65" w:rsidR="001E7C95" w:rsidRPr="000175C4" w:rsidRDefault="00470543">
      <w:pPr>
        <w:rPr>
          <w:rFonts w:cstheme="minorHAnsi"/>
          <w:color w:val="000000"/>
          <w:sz w:val="23"/>
          <w:szCs w:val="23"/>
        </w:rPr>
      </w:pPr>
      <w:r w:rsidRPr="000175C4">
        <w:rPr>
          <w:rFonts w:cstheme="minorHAnsi"/>
          <w:sz w:val="23"/>
          <w:szCs w:val="23"/>
        </w:rPr>
        <w:t>H</w:t>
      </w:r>
      <w:r w:rsidR="0099786A" w:rsidRPr="000175C4">
        <w:rPr>
          <w:rFonts w:cstheme="minorHAnsi"/>
          <w:sz w:val="23"/>
          <w:szCs w:val="23"/>
        </w:rPr>
        <w:t xml:space="preserve">ealth insurers </w:t>
      </w:r>
      <w:r w:rsidR="008147D4" w:rsidRPr="000175C4">
        <w:rPr>
          <w:rFonts w:cstheme="minorHAnsi"/>
          <w:sz w:val="23"/>
          <w:szCs w:val="23"/>
        </w:rPr>
        <w:t xml:space="preserve">in Wisconsin </w:t>
      </w:r>
      <w:r w:rsidRPr="000175C4">
        <w:rPr>
          <w:rFonts w:cstheme="minorHAnsi"/>
          <w:sz w:val="23"/>
          <w:szCs w:val="23"/>
        </w:rPr>
        <w:t xml:space="preserve">are now </w:t>
      </w:r>
      <w:r w:rsidR="0099786A" w:rsidRPr="000175C4">
        <w:rPr>
          <w:rFonts w:cstheme="minorHAnsi"/>
          <w:sz w:val="23"/>
          <w:szCs w:val="23"/>
        </w:rPr>
        <w:t>required to</w:t>
      </w:r>
      <w:r w:rsidR="00807588" w:rsidRPr="000175C4">
        <w:rPr>
          <w:rFonts w:cstheme="minorHAnsi"/>
          <w:sz w:val="23"/>
          <w:szCs w:val="23"/>
        </w:rPr>
        <w:t xml:space="preserve"> provide one annual mammographic screening to women over 50, and tw</w:t>
      </w:r>
      <w:r w:rsidR="00C20502" w:rsidRPr="000175C4">
        <w:rPr>
          <w:rFonts w:cstheme="minorHAnsi"/>
          <w:sz w:val="23"/>
          <w:szCs w:val="23"/>
        </w:rPr>
        <w:t xml:space="preserve">o screenings to women </w:t>
      </w:r>
      <w:r w:rsidR="00310616" w:rsidRPr="000175C4">
        <w:rPr>
          <w:rFonts w:cstheme="minorHAnsi"/>
          <w:sz w:val="23"/>
          <w:szCs w:val="23"/>
        </w:rPr>
        <w:t>aged</w:t>
      </w:r>
      <w:r w:rsidR="00C20502" w:rsidRPr="000175C4">
        <w:rPr>
          <w:rFonts w:cstheme="minorHAnsi"/>
          <w:sz w:val="23"/>
          <w:szCs w:val="23"/>
        </w:rPr>
        <w:t xml:space="preserve"> 45-49 </w:t>
      </w:r>
      <w:r w:rsidR="00310616" w:rsidRPr="000175C4">
        <w:rPr>
          <w:rFonts w:cstheme="minorHAnsi"/>
          <w:sz w:val="23"/>
          <w:szCs w:val="23"/>
        </w:rPr>
        <w:t>who meet</w:t>
      </w:r>
      <w:r w:rsidR="00C20502" w:rsidRPr="000175C4">
        <w:rPr>
          <w:rFonts w:cstheme="minorHAnsi"/>
          <w:sz w:val="23"/>
          <w:szCs w:val="23"/>
        </w:rPr>
        <w:t xml:space="preserve"> certain criteria, at no </w:t>
      </w:r>
      <w:r w:rsidR="00552200" w:rsidRPr="000175C4">
        <w:rPr>
          <w:rFonts w:cstheme="minorHAnsi"/>
          <w:sz w:val="23"/>
          <w:szCs w:val="23"/>
        </w:rPr>
        <w:t>out-of-pocket cost to the patient.</w:t>
      </w:r>
      <w:r w:rsidR="00AF3CB7" w:rsidRPr="000175C4">
        <w:rPr>
          <w:rFonts w:cstheme="minorHAnsi"/>
          <w:sz w:val="23"/>
          <w:szCs w:val="23"/>
        </w:rPr>
        <w:t xml:space="preserve"> Unfortunately, </w:t>
      </w:r>
      <w:r w:rsidR="009849C1" w:rsidRPr="000175C4">
        <w:rPr>
          <w:rFonts w:cstheme="minorHAnsi"/>
          <w:sz w:val="23"/>
          <w:szCs w:val="23"/>
        </w:rPr>
        <w:t xml:space="preserve">the </w:t>
      </w:r>
      <w:r w:rsidR="00AF3CB7" w:rsidRPr="000175C4">
        <w:rPr>
          <w:rFonts w:cstheme="minorHAnsi"/>
          <w:sz w:val="23"/>
          <w:szCs w:val="23"/>
        </w:rPr>
        <w:t>supplemental or diagnostic breast scre</w:t>
      </w:r>
      <w:r w:rsidR="00B33F91" w:rsidRPr="000175C4">
        <w:rPr>
          <w:rFonts w:cstheme="minorHAnsi"/>
          <w:sz w:val="23"/>
          <w:szCs w:val="23"/>
        </w:rPr>
        <w:t xml:space="preserve">enings </w:t>
      </w:r>
      <w:r w:rsidR="00672F8E" w:rsidRPr="000175C4">
        <w:rPr>
          <w:rFonts w:cstheme="minorHAnsi"/>
          <w:sz w:val="23"/>
          <w:szCs w:val="23"/>
        </w:rPr>
        <w:t xml:space="preserve">across the country </w:t>
      </w:r>
      <w:r w:rsidR="00AF3CB7" w:rsidRPr="000175C4">
        <w:rPr>
          <w:rFonts w:cstheme="minorHAnsi"/>
          <w:sz w:val="23"/>
          <w:szCs w:val="23"/>
        </w:rPr>
        <w:t xml:space="preserve">can range from </w:t>
      </w:r>
      <w:r w:rsidR="00B56516" w:rsidRPr="000175C4">
        <w:rPr>
          <w:rFonts w:cstheme="minorHAnsi"/>
          <w:color w:val="000000"/>
          <w:sz w:val="23"/>
          <w:szCs w:val="23"/>
          <w:shd w:val="clear" w:color="auto" w:fill="FFFFFF"/>
        </w:rPr>
        <w:t xml:space="preserve">$234 to </w:t>
      </w:r>
      <w:r w:rsidR="00B27FBE" w:rsidRPr="000175C4">
        <w:rPr>
          <w:rFonts w:cstheme="minorHAnsi"/>
          <w:color w:val="000000"/>
          <w:sz w:val="23"/>
          <w:szCs w:val="23"/>
          <w:shd w:val="clear" w:color="auto" w:fill="FFFFFF"/>
        </w:rPr>
        <w:t xml:space="preserve">over </w:t>
      </w:r>
      <w:r w:rsidR="00B56516" w:rsidRPr="000175C4">
        <w:rPr>
          <w:rFonts w:cstheme="minorHAnsi"/>
          <w:color w:val="000000"/>
          <w:sz w:val="23"/>
          <w:szCs w:val="23"/>
          <w:shd w:val="clear" w:color="auto" w:fill="FFFFFF"/>
        </w:rPr>
        <w:t>$1,0</w:t>
      </w:r>
      <w:r w:rsidR="00B27FBE" w:rsidRPr="000175C4">
        <w:rPr>
          <w:rFonts w:cstheme="minorHAnsi"/>
          <w:color w:val="000000"/>
          <w:sz w:val="23"/>
          <w:szCs w:val="23"/>
          <w:shd w:val="clear" w:color="auto" w:fill="FFFFFF"/>
        </w:rPr>
        <w:t>00</w:t>
      </w:r>
      <w:r w:rsidR="00B56516" w:rsidRPr="000175C4">
        <w:rPr>
          <w:rFonts w:cstheme="minorHAnsi"/>
          <w:color w:val="000000"/>
          <w:sz w:val="23"/>
          <w:szCs w:val="23"/>
          <w:shd w:val="clear" w:color="auto" w:fill="FFFFFF"/>
        </w:rPr>
        <w:t xml:space="preserve"> </w:t>
      </w:r>
      <w:r w:rsidR="005F5342" w:rsidRPr="000175C4">
        <w:rPr>
          <w:rFonts w:cstheme="minorHAnsi"/>
          <w:color w:val="000000"/>
          <w:sz w:val="23"/>
          <w:szCs w:val="23"/>
          <w:shd w:val="clear" w:color="auto" w:fill="FFFFFF"/>
        </w:rPr>
        <w:t>in</w:t>
      </w:r>
      <w:r w:rsidR="00B56516" w:rsidRPr="000175C4">
        <w:rPr>
          <w:rFonts w:cstheme="minorHAnsi"/>
          <w:color w:val="000000"/>
          <w:sz w:val="23"/>
          <w:szCs w:val="23"/>
          <w:shd w:val="clear" w:color="auto" w:fill="FFFFFF"/>
        </w:rPr>
        <w:t xml:space="preserve"> out-of-pocket costs</w:t>
      </w:r>
      <w:r w:rsidR="005F5342" w:rsidRPr="000175C4">
        <w:rPr>
          <w:rFonts w:cstheme="minorHAnsi"/>
          <w:color w:val="000000"/>
          <w:sz w:val="23"/>
          <w:szCs w:val="23"/>
          <w:shd w:val="clear" w:color="auto" w:fill="FFFFFF"/>
        </w:rPr>
        <w:t>,</w:t>
      </w:r>
      <w:r w:rsidR="00890D01" w:rsidRPr="000175C4">
        <w:rPr>
          <w:rFonts w:cstheme="minorHAnsi"/>
          <w:color w:val="000000"/>
          <w:sz w:val="23"/>
          <w:szCs w:val="23"/>
          <w:shd w:val="clear" w:color="auto" w:fill="FFFFFF"/>
        </w:rPr>
        <w:t xml:space="preserve"> which imposes a major</w:t>
      </w:r>
      <w:r w:rsidR="0053263C" w:rsidRPr="000175C4">
        <w:rPr>
          <w:rFonts w:cstheme="minorHAnsi"/>
          <w:color w:val="000000"/>
          <w:sz w:val="23"/>
          <w:szCs w:val="23"/>
          <w:shd w:val="clear" w:color="auto" w:fill="FFFFFF"/>
        </w:rPr>
        <w:t xml:space="preserve"> financial</w:t>
      </w:r>
      <w:r w:rsidR="00890D01" w:rsidRPr="000175C4">
        <w:rPr>
          <w:rFonts w:cstheme="minorHAnsi"/>
          <w:color w:val="000000"/>
          <w:sz w:val="23"/>
          <w:szCs w:val="23"/>
          <w:shd w:val="clear" w:color="auto" w:fill="FFFFFF"/>
        </w:rPr>
        <w:t xml:space="preserve"> barrier</w:t>
      </w:r>
      <w:r w:rsidR="00B33F91" w:rsidRPr="000175C4">
        <w:rPr>
          <w:rFonts w:cstheme="minorHAnsi"/>
          <w:color w:val="000000"/>
          <w:sz w:val="23"/>
          <w:szCs w:val="23"/>
          <w:shd w:val="clear" w:color="auto" w:fill="FFFFFF"/>
        </w:rPr>
        <w:t xml:space="preserve"> </w:t>
      </w:r>
      <w:r w:rsidR="00856365" w:rsidRPr="000175C4">
        <w:rPr>
          <w:rFonts w:cstheme="minorHAnsi"/>
          <w:color w:val="000000"/>
          <w:sz w:val="23"/>
          <w:szCs w:val="23"/>
          <w:shd w:val="clear" w:color="auto" w:fill="FFFFFF"/>
        </w:rPr>
        <w:t>to</w:t>
      </w:r>
      <w:r w:rsidR="00B33F91" w:rsidRPr="000175C4">
        <w:rPr>
          <w:rFonts w:cstheme="minorHAnsi"/>
          <w:color w:val="000000"/>
          <w:sz w:val="23"/>
          <w:szCs w:val="23"/>
          <w:shd w:val="clear" w:color="auto" w:fill="FFFFFF"/>
        </w:rPr>
        <w:t xml:space="preserve"> those who need it</w:t>
      </w:r>
      <w:r w:rsidR="00B56516" w:rsidRPr="000175C4">
        <w:rPr>
          <w:rFonts w:cstheme="minorHAnsi"/>
          <w:color w:val="000000"/>
          <w:sz w:val="23"/>
          <w:szCs w:val="23"/>
          <w:shd w:val="clear" w:color="auto" w:fill="FFFFFF"/>
        </w:rPr>
        <w:t>.</w:t>
      </w:r>
      <w:r w:rsidR="00E237A9" w:rsidRPr="000175C4">
        <w:rPr>
          <w:rFonts w:cstheme="minorHAnsi"/>
          <w:color w:val="000000"/>
          <w:sz w:val="23"/>
          <w:szCs w:val="23"/>
          <w:shd w:val="clear" w:color="auto" w:fill="FFFFFF"/>
        </w:rPr>
        <w:t xml:space="preserve"> </w:t>
      </w:r>
    </w:p>
    <w:p w14:paraId="723261B1" w14:textId="11DAC66E" w:rsidR="00B56516" w:rsidRPr="000175C4" w:rsidRDefault="00B56516">
      <w:pPr>
        <w:rPr>
          <w:rFonts w:cstheme="minorHAnsi"/>
          <w:color w:val="000000"/>
          <w:sz w:val="23"/>
          <w:szCs w:val="23"/>
          <w:shd w:val="clear" w:color="auto" w:fill="FFFFFF"/>
        </w:rPr>
      </w:pPr>
    </w:p>
    <w:p w14:paraId="4D07FA9B" w14:textId="1DD9CBC7" w:rsidR="00E237A9" w:rsidRPr="008135F3" w:rsidRDefault="0053263C" w:rsidP="00B56516">
      <w:pPr>
        <w:rPr>
          <w:rStyle w:val="bumpedfont15"/>
          <w:rFonts w:cstheme="minorHAnsi"/>
          <w:color w:val="000000"/>
          <w:sz w:val="23"/>
          <w:szCs w:val="23"/>
        </w:rPr>
      </w:pPr>
      <w:r w:rsidRPr="008135F3">
        <w:rPr>
          <w:rFonts w:cstheme="minorHAnsi"/>
          <w:color w:val="000000"/>
          <w:sz w:val="23"/>
          <w:szCs w:val="23"/>
          <w:shd w:val="clear" w:color="auto" w:fill="FFFFFF"/>
        </w:rPr>
        <w:t xml:space="preserve">The </w:t>
      </w:r>
      <w:r w:rsidR="00B56516" w:rsidRPr="008135F3">
        <w:rPr>
          <w:rFonts w:cstheme="minorHAnsi"/>
          <w:color w:val="000000"/>
          <w:sz w:val="23"/>
          <w:szCs w:val="23"/>
          <w:shd w:val="clear" w:color="auto" w:fill="FFFFFF"/>
        </w:rPr>
        <w:t xml:space="preserve">legislation introduced </w:t>
      </w:r>
      <w:r w:rsidRPr="008135F3">
        <w:rPr>
          <w:rFonts w:cstheme="minorHAnsi"/>
          <w:color w:val="000000"/>
          <w:sz w:val="23"/>
          <w:szCs w:val="23"/>
          <w:shd w:val="clear" w:color="auto" w:fill="FFFFFF"/>
        </w:rPr>
        <w:t xml:space="preserve">today </w:t>
      </w:r>
      <w:r w:rsidR="00B56516" w:rsidRPr="008135F3">
        <w:rPr>
          <w:rStyle w:val="bumpedfont15"/>
          <w:rFonts w:cstheme="minorHAnsi"/>
          <w:color w:val="000000"/>
          <w:sz w:val="23"/>
          <w:szCs w:val="23"/>
        </w:rPr>
        <w:t>remove</w:t>
      </w:r>
      <w:r w:rsidRPr="008135F3">
        <w:rPr>
          <w:rStyle w:val="bumpedfont15"/>
          <w:rFonts w:cstheme="minorHAnsi"/>
          <w:color w:val="000000"/>
          <w:sz w:val="23"/>
          <w:szCs w:val="23"/>
        </w:rPr>
        <w:t>s</w:t>
      </w:r>
      <w:r w:rsidR="00B56516" w:rsidRPr="008135F3">
        <w:rPr>
          <w:rStyle w:val="bumpedfont15"/>
          <w:rFonts w:cstheme="minorHAnsi"/>
          <w:color w:val="000000"/>
          <w:sz w:val="23"/>
          <w:szCs w:val="23"/>
        </w:rPr>
        <w:t xml:space="preserve"> the cost</w:t>
      </w:r>
      <w:r w:rsidR="00856365" w:rsidRPr="008135F3">
        <w:rPr>
          <w:rStyle w:val="bumpedfont15"/>
          <w:rFonts w:cstheme="minorHAnsi"/>
          <w:color w:val="000000"/>
          <w:sz w:val="23"/>
          <w:szCs w:val="23"/>
        </w:rPr>
        <w:t xml:space="preserve"> </w:t>
      </w:r>
      <w:r w:rsidR="00B56516" w:rsidRPr="008135F3">
        <w:rPr>
          <w:rStyle w:val="bumpedfont15"/>
          <w:rFonts w:cstheme="minorHAnsi"/>
          <w:color w:val="000000"/>
          <w:sz w:val="23"/>
          <w:szCs w:val="23"/>
        </w:rPr>
        <w:t xml:space="preserve">barrier </w:t>
      </w:r>
      <w:r w:rsidR="00E237A9" w:rsidRPr="008135F3">
        <w:rPr>
          <w:rStyle w:val="bumpedfont15"/>
          <w:rFonts w:cstheme="minorHAnsi"/>
          <w:color w:val="000000"/>
          <w:sz w:val="23"/>
          <w:szCs w:val="23"/>
        </w:rPr>
        <w:t xml:space="preserve">by requiring </w:t>
      </w:r>
      <w:r w:rsidR="00820B6B" w:rsidRPr="008135F3">
        <w:rPr>
          <w:rStyle w:val="bumpedfont15"/>
          <w:rFonts w:cstheme="minorHAnsi"/>
          <w:color w:val="000000"/>
          <w:sz w:val="23"/>
          <w:szCs w:val="23"/>
        </w:rPr>
        <w:t xml:space="preserve">health </w:t>
      </w:r>
      <w:r w:rsidR="00E237A9" w:rsidRPr="008135F3">
        <w:rPr>
          <w:rStyle w:val="bumpedfont15"/>
          <w:rFonts w:cstheme="minorHAnsi"/>
          <w:color w:val="000000"/>
          <w:sz w:val="23"/>
          <w:szCs w:val="23"/>
        </w:rPr>
        <w:t xml:space="preserve">insurance </w:t>
      </w:r>
      <w:r w:rsidR="00820B6B" w:rsidRPr="008135F3">
        <w:rPr>
          <w:rStyle w:val="bumpedfont15"/>
          <w:rFonts w:cstheme="minorHAnsi"/>
          <w:color w:val="000000"/>
          <w:sz w:val="23"/>
          <w:szCs w:val="23"/>
        </w:rPr>
        <w:t>policies</w:t>
      </w:r>
      <w:r w:rsidR="00E237A9" w:rsidRPr="008135F3">
        <w:rPr>
          <w:rStyle w:val="bumpedfont15"/>
          <w:rFonts w:cstheme="minorHAnsi"/>
          <w:color w:val="000000"/>
          <w:sz w:val="23"/>
          <w:szCs w:val="23"/>
        </w:rPr>
        <w:t xml:space="preserve"> to cover diagnostic or supplemental breast screenings. </w:t>
      </w:r>
      <w:r w:rsidR="00820B6B" w:rsidRPr="008135F3">
        <w:rPr>
          <w:rFonts w:cstheme="minorHAnsi"/>
          <w:color w:val="000000"/>
          <w:sz w:val="23"/>
          <w:szCs w:val="23"/>
          <w:shd w:val="clear" w:color="auto" w:fill="FFFFFF"/>
        </w:rPr>
        <w:t xml:space="preserve">Women with dense breast tissue may be 4-6 times more likely to get breast cancer, making </w:t>
      </w:r>
      <w:r w:rsidR="004F2B5C" w:rsidRPr="008135F3">
        <w:rPr>
          <w:rFonts w:cstheme="minorHAnsi"/>
          <w:color w:val="000000"/>
          <w:sz w:val="23"/>
          <w:szCs w:val="23"/>
          <w:shd w:val="clear" w:color="auto" w:fill="FFFFFF"/>
        </w:rPr>
        <w:t xml:space="preserve">the </w:t>
      </w:r>
      <w:r w:rsidR="00820B6B" w:rsidRPr="008135F3">
        <w:rPr>
          <w:rFonts w:cstheme="minorHAnsi"/>
          <w:color w:val="000000"/>
          <w:sz w:val="23"/>
          <w:szCs w:val="23"/>
          <w:shd w:val="clear" w:color="auto" w:fill="FFFFFF"/>
        </w:rPr>
        <w:t>treatment critical.</w:t>
      </w:r>
    </w:p>
    <w:p w14:paraId="3811E4EF" w14:textId="77777777" w:rsidR="00E237A9" w:rsidRPr="008135F3" w:rsidRDefault="00E237A9" w:rsidP="00B56516">
      <w:pPr>
        <w:rPr>
          <w:rStyle w:val="bumpedfont15"/>
          <w:rFonts w:cstheme="minorHAnsi"/>
          <w:color w:val="000000"/>
          <w:sz w:val="23"/>
          <w:szCs w:val="23"/>
        </w:rPr>
      </w:pPr>
    </w:p>
    <w:p w14:paraId="2555580F" w14:textId="77777777" w:rsidR="008135F3" w:rsidRPr="008135F3" w:rsidRDefault="008135F3" w:rsidP="008135F3">
      <w:pPr>
        <w:rPr>
          <w:sz w:val="23"/>
          <w:szCs w:val="23"/>
        </w:rPr>
      </w:pPr>
      <w:r w:rsidRPr="008135F3">
        <w:rPr>
          <w:sz w:val="23"/>
          <w:szCs w:val="23"/>
        </w:rPr>
        <w:t xml:space="preserve">“This legislation can make an immediate impact for thousands of people who require diagnostic or supplemental breast imaging yet are unable to afford it and often forego the tests,” said </w:t>
      </w:r>
      <w:r w:rsidRPr="008135F3">
        <w:rPr>
          <w:b/>
          <w:bCs/>
          <w:sz w:val="23"/>
          <w:szCs w:val="23"/>
        </w:rPr>
        <w:t>Molly Guthrie, Vice President of Policy and Advocacy at Susan G. Komen</w:t>
      </w:r>
      <w:r w:rsidRPr="008135F3">
        <w:rPr>
          <w:sz w:val="23"/>
          <w:szCs w:val="23"/>
        </w:rPr>
        <w:t xml:space="preserve">. </w:t>
      </w:r>
    </w:p>
    <w:p w14:paraId="7B574243" w14:textId="42EAA375" w:rsidR="00B34ABA" w:rsidRPr="008135F3" w:rsidRDefault="00B34ABA">
      <w:pPr>
        <w:rPr>
          <w:rFonts w:cstheme="minorHAnsi"/>
          <w:color w:val="000000"/>
          <w:sz w:val="23"/>
          <w:szCs w:val="23"/>
          <w:shd w:val="clear" w:color="auto" w:fill="FFFFFF"/>
        </w:rPr>
      </w:pPr>
    </w:p>
    <w:p w14:paraId="33A3A870" w14:textId="77777777" w:rsidR="006306E3" w:rsidRPr="008135F3" w:rsidRDefault="006306E3" w:rsidP="006306E3">
      <w:pPr>
        <w:rPr>
          <w:sz w:val="23"/>
          <w:szCs w:val="23"/>
        </w:rPr>
      </w:pPr>
      <w:r w:rsidRPr="008135F3">
        <w:rPr>
          <w:sz w:val="23"/>
          <w:szCs w:val="23"/>
        </w:rPr>
        <w:t>“A woman with dense breasts deserves the same quality screening as a woman who doesn’t have dense breast tissue. If we truly care about saving lives from breast cancer then we have to ensure that any policy that benefits one group of women, benefits all women,” said</w:t>
      </w:r>
      <w:r w:rsidRPr="008135F3">
        <w:rPr>
          <w:b/>
          <w:bCs/>
          <w:sz w:val="23"/>
          <w:szCs w:val="23"/>
        </w:rPr>
        <w:t xml:space="preserve"> Dawn Anderson of The Wisconsin Breast Cancer Coalition, Wisconsin’s foremost breast cancer advocacy organization</w:t>
      </w:r>
      <w:r w:rsidRPr="008135F3">
        <w:rPr>
          <w:sz w:val="23"/>
          <w:szCs w:val="23"/>
        </w:rPr>
        <w:t>. “One size screening does not fit all.”</w:t>
      </w:r>
    </w:p>
    <w:p w14:paraId="3E8DAA94" w14:textId="5BD5B8E5" w:rsidR="00B34ABA" w:rsidRPr="000175C4" w:rsidRDefault="00B34ABA">
      <w:pPr>
        <w:rPr>
          <w:rFonts w:cstheme="minorHAnsi"/>
          <w:color w:val="000000"/>
          <w:sz w:val="23"/>
          <w:szCs w:val="23"/>
          <w:shd w:val="clear" w:color="auto" w:fill="FFFFFF"/>
        </w:rPr>
      </w:pPr>
    </w:p>
    <w:p w14:paraId="0AC51932" w14:textId="4EB5FCD6" w:rsidR="00B34ABA" w:rsidRPr="000175C4" w:rsidRDefault="00C3625C" w:rsidP="00B34ABA">
      <w:pPr>
        <w:rPr>
          <w:rFonts w:cstheme="minorHAnsi"/>
          <w:color w:val="000000"/>
          <w:sz w:val="23"/>
          <w:szCs w:val="23"/>
          <w:shd w:val="clear" w:color="auto" w:fill="FFFFFF"/>
        </w:rPr>
      </w:pPr>
      <w:r w:rsidRPr="000175C4">
        <w:rPr>
          <w:rFonts w:cstheme="minorHAnsi"/>
          <w:color w:val="000000"/>
          <w:sz w:val="23"/>
          <w:szCs w:val="23"/>
          <w:shd w:val="clear" w:color="auto" w:fill="FFFFFF"/>
        </w:rPr>
        <w:t>“Early detection can be lifesaving, making it imperative that the Legislature</w:t>
      </w:r>
      <w:r w:rsidR="00E04F7B" w:rsidRPr="000175C4">
        <w:rPr>
          <w:rFonts w:cstheme="minorHAnsi"/>
          <w:color w:val="000000"/>
          <w:sz w:val="23"/>
          <w:szCs w:val="23"/>
          <w:shd w:val="clear" w:color="auto" w:fill="FFFFFF"/>
        </w:rPr>
        <w:t xml:space="preserve"> removes the cost barrier forc</w:t>
      </w:r>
      <w:r w:rsidR="004B4855" w:rsidRPr="000175C4">
        <w:rPr>
          <w:rFonts w:cstheme="minorHAnsi"/>
          <w:color w:val="000000"/>
          <w:sz w:val="23"/>
          <w:szCs w:val="23"/>
          <w:shd w:val="clear" w:color="auto" w:fill="FFFFFF"/>
        </w:rPr>
        <w:t>ing</w:t>
      </w:r>
      <w:r w:rsidR="00E04F7B" w:rsidRPr="000175C4">
        <w:rPr>
          <w:rFonts w:cstheme="minorHAnsi"/>
          <w:color w:val="000000"/>
          <w:sz w:val="23"/>
          <w:szCs w:val="23"/>
          <w:shd w:val="clear" w:color="auto" w:fill="FFFFFF"/>
        </w:rPr>
        <w:t xml:space="preserve"> women to choose between paying a bill and obtaining a critical test</w:t>
      </w:r>
      <w:r w:rsidR="004B4855" w:rsidRPr="000175C4">
        <w:rPr>
          <w:rFonts w:cstheme="minorHAnsi"/>
          <w:color w:val="000000"/>
          <w:sz w:val="23"/>
          <w:szCs w:val="23"/>
          <w:shd w:val="clear" w:color="auto" w:fill="FFFFFF"/>
        </w:rPr>
        <w:t>,”</w:t>
      </w:r>
      <w:r w:rsidRPr="000175C4">
        <w:rPr>
          <w:rFonts w:cstheme="minorHAnsi"/>
          <w:color w:val="000000"/>
          <w:sz w:val="23"/>
          <w:szCs w:val="23"/>
          <w:shd w:val="clear" w:color="auto" w:fill="FFFFFF"/>
        </w:rPr>
        <w:t xml:space="preserve"> said </w:t>
      </w:r>
      <w:r w:rsidR="00D97590" w:rsidRPr="000175C4">
        <w:rPr>
          <w:rFonts w:cstheme="minorHAnsi"/>
          <w:b/>
          <w:bCs/>
          <w:color w:val="000000"/>
          <w:sz w:val="23"/>
          <w:szCs w:val="23"/>
          <w:shd w:val="clear" w:color="auto" w:fill="FFFFFF"/>
        </w:rPr>
        <w:t xml:space="preserve">Dr. Ian Weissman, President of </w:t>
      </w:r>
      <w:r w:rsidR="00B34ABA" w:rsidRPr="000175C4">
        <w:rPr>
          <w:rFonts w:cstheme="minorHAnsi"/>
          <w:b/>
          <w:bCs/>
          <w:color w:val="000000"/>
          <w:sz w:val="23"/>
          <w:szCs w:val="23"/>
          <w:shd w:val="clear" w:color="auto" w:fill="FFFFFF"/>
        </w:rPr>
        <w:t>Wisconsin Radiological Society</w:t>
      </w:r>
      <w:r w:rsidR="00D97590" w:rsidRPr="000175C4">
        <w:rPr>
          <w:rFonts w:cstheme="minorHAnsi"/>
          <w:color w:val="000000"/>
          <w:sz w:val="23"/>
          <w:szCs w:val="23"/>
          <w:shd w:val="clear" w:color="auto" w:fill="FFFFFF"/>
        </w:rPr>
        <w:t>.</w:t>
      </w:r>
    </w:p>
    <w:p w14:paraId="31230DD2" w14:textId="349029FD" w:rsidR="00B34ABA" w:rsidRPr="000175C4" w:rsidRDefault="00B34ABA">
      <w:pPr>
        <w:rPr>
          <w:rFonts w:cstheme="minorHAnsi"/>
          <w:color w:val="000000"/>
          <w:sz w:val="23"/>
          <w:szCs w:val="23"/>
          <w:shd w:val="clear" w:color="auto" w:fill="FFFFFF"/>
        </w:rPr>
      </w:pPr>
    </w:p>
    <w:p w14:paraId="054E091A" w14:textId="567F38F9" w:rsidR="000A4F75" w:rsidRPr="000175C4" w:rsidRDefault="00E237A9">
      <w:pPr>
        <w:rPr>
          <w:rFonts w:cstheme="minorHAnsi"/>
          <w:color w:val="000000"/>
          <w:sz w:val="23"/>
          <w:szCs w:val="23"/>
          <w:shd w:val="clear" w:color="auto" w:fill="FFFFFF"/>
        </w:rPr>
      </w:pPr>
      <w:r w:rsidRPr="000175C4">
        <w:rPr>
          <w:rFonts w:cstheme="minorHAnsi"/>
          <w:color w:val="000000"/>
          <w:sz w:val="23"/>
          <w:szCs w:val="23"/>
          <w:shd w:val="clear" w:color="auto" w:fill="FFFFFF"/>
        </w:rPr>
        <w:t>“</w:t>
      </w:r>
      <w:r w:rsidR="002705AE" w:rsidRPr="000175C4">
        <w:rPr>
          <w:rFonts w:cstheme="minorHAnsi"/>
          <w:color w:val="000000"/>
          <w:sz w:val="23"/>
          <w:szCs w:val="23"/>
          <w:shd w:val="clear" w:color="auto" w:fill="FFFFFF"/>
        </w:rPr>
        <w:t>Access to preventative screening is critical to catching breast cancer early and ensuring that women can fight back</w:t>
      </w:r>
      <w:r w:rsidRPr="000175C4">
        <w:rPr>
          <w:rFonts w:cstheme="minorHAnsi"/>
          <w:color w:val="000000"/>
          <w:sz w:val="23"/>
          <w:szCs w:val="23"/>
          <w:shd w:val="clear" w:color="auto" w:fill="FFFFFF"/>
        </w:rPr>
        <w:t xml:space="preserve">,” said </w:t>
      </w:r>
      <w:r w:rsidRPr="000175C4">
        <w:rPr>
          <w:rFonts w:cstheme="minorHAnsi"/>
          <w:b/>
          <w:bCs/>
          <w:color w:val="000000"/>
          <w:sz w:val="23"/>
          <w:szCs w:val="23"/>
          <w:shd w:val="clear" w:color="auto" w:fill="FFFFFF"/>
        </w:rPr>
        <w:t xml:space="preserve">Gail Zeamer, a health advocate and </w:t>
      </w:r>
      <w:r w:rsidR="006D6924" w:rsidRPr="000175C4">
        <w:rPr>
          <w:rFonts w:cstheme="minorHAnsi"/>
          <w:b/>
          <w:bCs/>
          <w:color w:val="000000"/>
          <w:sz w:val="23"/>
          <w:szCs w:val="23"/>
          <w:shd w:val="clear" w:color="auto" w:fill="FFFFFF"/>
        </w:rPr>
        <w:t xml:space="preserve">breast cancer </w:t>
      </w:r>
      <w:r w:rsidR="001F3B26" w:rsidRPr="000175C4">
        <w:rPr>
          <w:rFonts w:cstheme="minorHAnsi"/>
          <w:b/>
          <w:bCs/>
          <w:color w:val="000000"/>
          <w:sz w:val="23"/>
          <w:szCs w:val="23"/>
          <w:shd w:val="clear" w:color="auto" w:fill="FFFFFF"/>
        </w:rPr>
        <w:t>fighter</w:t>
      </w:r>
      <w:r w:rsidRPr="000175C4">
        <w:rPr>
          <w:rFonts w:cstheme="minorHAnsi"/>
          <w:color w:val="000000"/>
          <w:sz w:val="23"/>
          <w:szCs w:val="23"/>
          <w:shd w:val="clear" w:color="auto" w:fill="FFFFFF"/>
        </w:rPr>
        <w:t>. “</w:t>
      </w:r>
      <w:r w:rsidR="002705AE" w:rsidRPr="000175C4">
        <w:rPr>
          <w:rFonts w:cstheme="minorHAnsi"/>
          <w:color w:val="000000"/>
          <w:sz w:val="23"/>
          <w:szCs w:val="23"/>
          <w:shd w:val="clear" w:color="auto" w:fill="FFFFFF"/>
        </w:rPr>
        <w:t>I discovered I had stage 3 breast cancer even though I had kept up with receiving mammograms regularly. These screenings would have caught my cancer earlier and probably saved my life. I hope Wisconsin lawmakers will agree that this bill is an important step to protecting thousands of women across Wisconsin.”</w:t>
      </w:r>
    </w:p>
    <w:p w14:paraId="5772FC5F" w14:textId="2913F552" w:rsidR="006D0089" w:rsidRPr="000175C4" w:rsidRDefault="006D0089" w:rsidP="006D0089">
      <w:pPr>
        <w:jc w:val="center"/>
        <w:rPr>
          <w:rFonts w:cstheme="minorHAnsi"/>
          <w:color w:val="000000"/>
          <w:sz w:val="23"/>
          <w:szCs w:val="23"/>
          <w:shd w:val="clear" w:color="auto" w:fill="FFFFFF"/>
        </w:rPr>
      </w:pPr>
      <w:r w:rsidRPr="000175C4">
        <w:rPr>
          <w:rFonts w:cstheme="minorHAnsi"/>
          <w:color w:val="000000"/>
          <w:sz w:val="23"/>
          <w:szCs w:val="23"/>
          <w:shd w:val="clear" w:color="auto" w:fill="FFFFFF"/>
        </w:rPr>
        <w:t>###</w:t>
      </w:r>
    </w:p>
    <w:sectPr w:rsidR="006D0089" w:rsidRPr="000175C4" w:rsidSect="00CA77F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A2BC" w14:textId="77777777" w:rsidR="00852327" w:rsidRDefault="00852327" w:rsidP="00F84CBD">
      <w:r>
        <w:separator/>
      </w:r>
    </w:p>
  </w:endnote>
  <w:endnote w:type="continuationSeparator" w:id="0">
    <w:p w14:paraId="27D190A6" w14:textId="77777777" w:rsidR="00852327" w:rsidRDefault="00852327" w:rsidP="00F8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3992" w14:textId="77777777" w:rsidR="00852327" w:rsidRDefault="00852327" w:rsidP="00F84CBD">
      <w:r>
        <w:separator/>
      </w:r>
    </w:p>
  </w:footnote>
  <w:footnote w:type="continuationSeparator" w:id="0">
    <w:p w14:paraId="2EDDBB31" w14:textId="77777777" w:rsidR="00852327" w:rsidRDefault="00852327" w:rsidP="00F8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EC4" w14:textId="36040B36" w:rsidR="00F84CBD" w:rsidRDefault="00F84CBD" w:rsidP="008043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4F69" w14:textId="6F74BD6C" w:rsidR="00CA77FE" w:rsidRDefault="00CA77FE" w:rsidP="000175C4">
    <w:pPr>
      <w:pStyle w:val="Header"/>
      <w:jc w:val="center"/>
    </w:pPr>
    <w:r>
      <w:rPr>
        <w:noProof/>
      </w:rPr>
      <w:drawing>
        <wp:inline distT="0" distB="0" distL="0" distR="0" wp14:anchorId="6C93DCC8" wp14:editId="1242886E">
          <wp:extent cx="3064962" cy="1129714"/>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21395" b="23317"/>
                  <a:stretch/>
                </pic:blipFill>
                <pic:spPr bwMode="auto">
                  <a:xfrm>
                    <a:off x="0" y="0"/>
                    <a:ext cx="3104312" cy="114421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95"/>
    <w:rsid w:val="000175C4"/>
    <w:rsid w:val="000420D2"/>
    <w:rsid w:val="00061F44"/>
    <w:rsid w:val="000976E6"/>
    <w:rsid w:val="000A4F75"/>
    <w:rsid w:val="0016623E"/>
    <w:rsid w:val="001E7C95"/>
    <w:rsid w:val="001F3B26"/>
    <w:rsid w:val="002705AE"/>
    <w:rsid w:val="002D20E9"/>
    <w:rsid w:val="00302AD2"/>
    <w:rsid w:val="00310616"/>
    <w:rsid w:val="003F53C0"/>
    <w:rsid w:val="004344B3"/>
    <w:rsid w:val="00442EC8"/>
    <w:rsid w:val="00461F22"/>
    <w:rsid w:val="00470543"/>
    <w:rsid w:val="004B4855"/>
    <w:rsid w:val="004F2B5C"/>
    <w:rsid w:val="0053263C"/>
    <w:rsid w:val="00540675"/>
    <w:rsid w:val="005437A2"/>
    <w:rsid w:val="00552200"/>
    <w:rsid w:val="005535CD"/>
    <w:rsid w:val="005B780B"/>
    <w:rsid w:val="005E4910"/>
    <w:rsid w:val="005F5342"/>
    <w:rsid w:val="006172D9"/>
    <w:rsid w:val="0062508D"/>
    <w:rsid w:val="006306E3"/>
    <w:rsid w:val="00672F8E"/>
    <w:rsid w:val="006D0089"/>
    <w:rsid w:val="006D6924"/>
    <w:rsid w:val="006F27A1"/>
    <w:rsid w:val="007008BC"/>
    <w:rsid w:val="00735534"/>
    <w:rsid w:val="00735698"/>
    <w:rsid w:val="00741657"/>
    <w:rsid w:val="007972BD"/>
    <w:rsid w:val="007E7B37"/>
    <w:rsid w:val="00800773"/>
    <w:rsid w:val="00804335"/>
    <w:rsid w:val="00807588"/>
    <w:rsid w:val="008135F3"/>
    <w:rsid w:val="008147D4"/>
    <w:rsid w:val="008159F1"/>
    <w:rsid w:val="00820B6B"/>
    <w:rsid w:val="00852327"/>
    <w:rsid w:val="00856365"/>
    <w:rsid w:val="00890D01"/>
    <w:rsid w:val="0089468E"/>
    <w:rsid w:val="008A76A0"/>
    <w:rsid w:val="00900FA4"/>
    <w:rsid w:val="00915BD5"/>
    <w:rsid w:val="00933E0B"/>
    <w:rsid w:val="00947420"/>
    <w:rsid w:val="00947831"/>
    <w:rsid w:val="009849C1"/>
    <w:rsid w:val="0099786A"/>
    <w:rsid w:val="009C16C1"/>
    <w:rsid w:val="009E3D16"/>
    <w:rsid w:val="00A21C23"/>
    <w:rsid w:val="00A44FAF"/>
    <w:rsid w:val="00A62B89"/>
    <w:rsid w:val="00AA3EC1"/>
    <w:rsid w:val="00AB3EDC"/>
    <w:rsid w:val="00AF3CB7"/>
    <w:rsid w:val="00B27FBE"/>
    <w:rsid w:val="00B33F91"/>
    <w:rsid w:val="00B34ABA"/>
    <w:rsid w:val="00B50143"/>
    <w:rsid w:val="00B56516"/>
    <w:rsid w:val="00B90955"/>
    <w:rsid w:val="00BF07FE"/>
    <w:rsid w:val="00C044AB"/>
    <w:rsid w:val="00C20502"/>
    <w:rsid w:val="00C3625C"/>
    <w:rsid w:val="00C52112"/>
    <w:rsid w:val="00C67D33"/>
    <w:rsid w:val="00CA74E9"/>
    <w:rsid w:val="00CA77FE"/>
    <w:rsid w:val="00CF2FC4"/>
    <w:rsid w:val="00D44578"/>
    <w:rsid w:val="00D97590"/>
    <w:rsid w:val="00DB611A"/>
    <w:rsid w:val="00DF4317"/>
    <w:rsid w:val="00E04F7B"/>
    <w:rsid w:val="00E237A9"/>
    <w:rsid w:val="00E76796"/>
    <w:rsid w:val="00E95773"/>
    <w:rsid w:val="00EB6D0C"/>
    <w:rsid w:val="00F715DB"/>
    <w:rsid w:val="00F8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E72AF"/>
  <w15:chartTrackingRefBased/>
  <w15:docId w15:val="{2AB61114-407F-AB4E-90F8-FA609B1D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1E7C95"/>
  </w:style>
  <w:style w:type="paragraph" w:styleId="Header">
    <w:name w:val="header"/>
    <w:basedOn w:val="Normal"/>
    <w:link w:val="HeaderChar"/>
    <w:uiPriority w:val="99"/>
    <w:unhideWhenUsed/>
    <w:rsid w:val="00F84CBD"/>
    <w:pPr>
      <w:tabs>
        <w:tab w:val="center" w:pos="4680"/>
        <w:tab w:val="right" w:pos="9360"/>
      </w:tabs>
    </w:pPr>
  </w:style>
  <w:style w:type="character" w:customStyle="1" w:styleId="HeaderChar">
    <w:name w:val="Header Char"/>
    <w:basedOn w:val="DefaultParagraphFont"/>
    <w:link w:val="Header"/>
    <w:uiPriority w:val="99"/>
    <w:rsid w:val="00F84CBD"/>
  </w:style>
  <w:style w:type="paragraph" w:styleId="Footer">
    <w:name w:val="footer"/>
    <w:basedOn w:val="Normal"/>
    <w:link w:val="FooterChar"/>
    <w:uiPriority w:val="99"/>
    <w:unhideWhenUsed/>
    <w:rsid w:val="00F84CBD"/>
    <w:pPr>
      <w:tabs>
        <w:tab w:val="center" w:pos="4680"/>
        <w:tab w:val="right" w:pos="9360"/>
      </w:tabs>
    </w:pPr>
  </w:style>
  <w:style w:type="character" w:customStyle="1" w:styleId="FooterChar">
    <w:name w:val="Footer Char"/>
    <w:basedOn w:val="DefaultParagraphFont"/>
    <w:link w:val="Footer"/>
    <w:uiPriority w:val="99"/>
    <w:rsid w:val="00F8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7017">
      <w:bodyDiv w:val="1"/>
      <w:marLeft w:val="0"/>
      <w:marRight w:val="0"/>
      <w:marTop w:val="0"/>
      <w:marBottom w:val="0"/>
      <w:divBdr>
        <w:top w:val="none" w:sz="0" w:space="0" w:color="auto"/>
        <w:left w:val="none" w:sz="0" w:space="0" w:color="auto"/>
        <w:bottom w:val="none" w:sz="0" w:space="0" w:color="auto"/>
        <w:right w:val="none" w:sz="0" w:space="0" w:color="auto"/>
      </w:divBdr>
    </w:div>
    <w:div w:id="17708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Alesha A (20102)</dc:creator>
  <cp:keywords/>
  <dc:description/>
  <cp:lastModifiedBy>Isabelle DeVooght Blaney</cp:lastModifiedBy>
  <cp:revision>2</cp:revision>
  <cp:lastPrinted>2023-02-16T00:42:00Z</cp:lastPrinted>
  <dcterms:created xsi:type="dcterms:W3CDTF">2023-03-20T16:06:00Z</dcterms:created>
  <dcterms:modified xsi:type="dcterms:W3CDTF">2023-03-20T16:06:00Z</dcterms:modified>
</cp:coreProperties>
</file>